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D7" w:rsidRDefault="00AC4CD7" w:rsidP="00AC4CD7">
      <w:pPr>
        <w:pStyle w:val="a3"/>
        <w:spacing w:before="0" w:beforeAutospacing="0" w:after="0" w:afterAutospacing="0"/>
        <w:jc w:val="center"/>
      </w:pPr>
      <w:r>
        <w:rPr>
          <w:rFonts w:ascii="Calibri Light" w:eastAsia="+mn-ea" w:hAnsi="Calibri Light"/>
          <w:b/>
          <w:bCs/>
          <w:color w:val="000000"/>
          <w:kern w:val="24"/>
          <w:sz w:val="36"/>
          <w:szCs w:val="36"/>
        </w:rPr>
        <w:t>"Совершенствование работы врача-терапевта участкового на амбулаторном приеме"</w:t>
      </w:r>
    </w:p>
    <w:p w:rsidR="00AC4CD7" w:rsidRDefault="00AC4CD7" w:rsidP="00AC4CD7">
      <w:pPr>
        <w:pStyle w:val="a4"/>
        <w:rPr>
          <w:rFonts w:ascii="Calibri" w:eastAsia="+mn-ea" w:hAnsi="Calibri"/>
          <w:b/>
          <w:bCs/>
          <w:color w:val="000000"/>
          <w:kern w:val="24"/>
          <w:sz w:val="28"/>
          <w:szCs w:val="28"/>
          <w:u w:val="single"/>
        </w:rPr>
      </w:pPr>
    </w:p>
    <w:p w:rsidR="000A6076" w:rsidRPr="000A6076" w:rsidRDefault="000A6076" w:rsidP="000A60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A6076">
        <w:rPr>
          <w:rFonts w:asciiTheme="minorHAnsi" w:hAnsiTheme="minorHAnsi" w:cstheme="minorHAnsi"/>
          <w:bdr w:val="none" w:sz="0" w:space="0" w:color="auto" w:frame="1"/>
        </w:rPr>
        <w:t xml:space="preserve">В 2018 г.  поликлиника </w:t>
      </w:r>
      <w:r w:rsidR="00BB0E49">
        <w:rPr>
          <w:rFonts w:asciiTheme="minorHAnsi" w:hAnsiTheme="minorHAnsi" w:cstheme="minorHAnsi"/>
          <w:bdr w:val="none" w:sz="0" w:space="0" w:color="auto" w:frame="1"/>
        </w:rPr>
        <w:t>ГУЗ ЯО Пречистенской ЦРБ</w:t>
      </w:r>
      <w:r w:rsidRPr="000A6076">
        <w:rPr>
          <w:rFonts w:asciiTheme="minorHAnsi" w:hAnsiTheme="minorHAnsi" w:cstheme="minorHAnsi"/>
          <w:bdr w:val="none" w:sz="0" w:space="0" w:color="auto" w:frame="1"/>
        </w:rPr>
        <w:t xml:space="preserve"> в рамках реализации приоритетного проекта «Создание новой модели медицинской организации, оказывающей первичную медико-санитарную помощь» участвует в создании новой модели поликлиники, что </w:t>
      </w:r>
      <w:r w:rsidRPr="000A6076">
        <w:rPr>
          <w:rFonts w:asciiTheme="minorHAnsi" w:hAnsiTheme="minorHAnsi" w:cstheme="minorHAnsi"/>
          <w:shd w:val="clear" w:color="auto" w:fill="FFFFFF"/>
        </w:rPr>
        <w:t xml:space="preserve">позволит увеличить время работы врача непосредственно с пациентом в 2 раза, </w:t>
      </w:r>
      <w:r w:rsidRPr="000A6076">
        <w:rPr>
          <w:rFonts w:asciiTheme="minorHAnsi" w:hAnsiTheme="minorHAnsi" w:cstheme="minorHAnsi"/>
          <w:bdr w:val="none" w:sz="0" w:space="0" w:color="auto" w:frame="1"/>
        </w:rPr>
        <w:t xml:space="preserve">сократить время оформления записи на прием к врачу непосредственно в регистратуре в 3 раза; сократить время ожидания пациентом у кабинета приема врача в 3 раза, сократить сроки прохождения 1 этапа диспансеризации определенных групп взрослого населения до 2 дней. </w:t>
      </w:r>
    </w:p>
    <w:p w:rsidR="000A6076" w:rsidRPr="000A6076" w:rsidRDefault="000A6076" w:rsidP="000A6076">
      <w:pPr>
        <w:pStyle w:val="a4"/>
        <w:ind w:left="0" w:firstLine="709"/>
        <w:rPr>
          <w:rFonts w:ascii="Calibri" w:eastAsia="+mn-ea" w:hAnsi="Calibri"/>
          <w:b/>
          <w:bCs/>
          <w:color w:val="000000"/>
          <w:kern w:val="24"/>
          <w:u w:val="single"/>
        </w:rPr>
      </w:pPr>
    </w:p>
    <w:p w:rsidR="00AC4CD7" w:rsidRPr="000A6076" w:rsidRDefault="00AC4CD7" w:rsidP="000A6076">
      <w:pPr>
        <w:pStyle w:val="a3"/>
        <w:spacing w:before="0" w:beforeAutospacing="0" w:after="0" w:afterAutospacing="0"/>
        <w:ind w:firstLine="709"/>
        <w:jc w:val="both"/>
      </w:pPr>
      <w:r w:rsidRPr="00BB0E49">
        <w:rPr>
          <w:rFonts w:ascii="Calibri" w:eastAsia="+mn-ea" w:hAnsi="Calibri"/>
          <w:b/>
          <w:bCs/>
          <w:color w:val="000000"/>
          <w:kern w:val="24"/>
          <w:u w:val="single"/>
        </w:rPr>
        <w:t>Плановый эффект:</w:t>
      </w:r>
      <w:r w:rsidRPr="000A6076">
        <w:rPr>
          <w:rFonts w:ascii="Calibri" w:eastAsia="+mn-ea" w:hAnsi="Calibri"/>
          <w:b/>
          <w:bCs/>
          <w:color w:val="000000"/>
          <w:kern w:val="24"/>
        </w:rPr>
        <w:t xml:space="preserve"> </w:t>
      </w:r>
      <w:r w:rsidRPr="000A6076">
        <w:rPr>
          <w:rFonts w:ascii="Calibri" w:eastAsia="+mn-ea" w:hAnsi="Calibri" w:cs="+mn-cs"/>
          <w:color w:val="000000"/>
          <w:kern w:val="24"/>
        </w:rPr>
        <w:t xml:space="preserve">Повышение уровня удовлетворенности пациентов при оказании амбулаторно-поликлинической помощи в </w:t>
      </w:r>
      <w:r w:rsidRPr="000A6076">
        <w:rPr>
          <w:rFonts w:ascii="Calibri" w:eastAsia="+mn-ea" w:hAnsi="Calibri"/>
          <w:color w:val="000000"/>
          <w:kern w:val="24"/>
        </w:rPr>
        <w:t>ГУЗ ЯО Пречистенской ЦРБ</w:t>
      </w:r>
    </w:p>
    <w:p w:rsidR="00BB0E49" w:rsidRDefault="00BB0E49" w:rsidP="000A6076">
      <w:pPr>
        <w:pStyle w:val="a3"/>
        <w:spacing w:before="0" w:beforeAutospacing="0" w:after="0" w:afterAutospacing="0"/>
        <w:ind w:firstLine="709"/>
        <w:jc w:val="both"/>
        <w:rPr>
          <w:rFonts w:ascii="Calibri" w:eastAsia="+mn-ea" w:hAnsi="Calibri"/>
          <w:b/>
          <w:bCs/>
          <w:color w:val="000000"/>
          <w:kern w:val="24"/>
          <w:u w:val="single"/>
        </w:rPr>
      </w:pPr>
    </w:p>
    <w:p w:rsidR="00AC4CD7" w:rsidRPr="00BB0E49" w:rsidRDefault="00AC4CD7" w:rsidP="000A6076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bookmarkStart w:id="0" w:name="_GoBack"/>
      <w:bookmarkEnd w:id="0"/>
      <w:r w:rsidRPr="00BB0E49">
        <w:rPr>
          <w:rFonts w:ascii="Calibri" w:eastAsia="+mn-ea" w:hAnsi="Calibri"/>
          <w:b/>
          <w:bCs/>
          <w:color w:val="000000"/>
          <w:kern w:val="24"/>
          <w:u w:val="single"/>
        </w:rPr>
        <w:t>Цели:</w:t>
      </w:r>
    </w:p>
    <w:p w:rsidR="00AC4CD7" w:rsidRPr="000A6076" w:rsidRDefault="00AC4CD7" w:rsidP="000A6076">
      <w:pPr>
        <w:pStyle w:val="a4"/>
        <w:numPr>
          <w:ilvl w:val="0"/>
          <w:numId w:val="2"/>
        </w:numPr>
        <w:ind w:left="0" w:firstLine="709"/>
        <w:jc w:val="both"/>
      </w:pPr>
      <w:r w:rsidRPr="000A6076">
        <w:rPr>
          <w:rFonts w:ascii="Calibri" w:eastAsia="+mn-ea" w:hAnsi="Calibri"/>
          <w:color w:val="000000"/>
          <w:kern w:val="24"/>
        </w:rPr>
        <w:t>Сокращение времени ожидания пациента у окна регистратуры с 10 минут до 0 минут.</w:t>
      </w:r>
    </w:p>
    <w:p w:rsidR="00AC4CD7" w:rsidRPr="000A6076" w:rsidRDefault="00AC4CD7" w:rsidP="000A6076">
      <w:pPr>
        <w:pStyle w:val="a4"/>
        <w:numPr>
          <w:ilvl w:val="0"/>
          <w:numId w:val="2"/>
        </w:numPr>
        <w:ind w:left="0" w:firstLine="709"/>
        <w:jc w:val="both"/>
      </w:pPr>
      <w:r w:rsidRPr="000A6076">
        <w:rPr>
          <w:rFonts w:ascii="Calibri" w:eastAsia="+mn-ea" w:hAnsi="Calibri"/>
          <w:color w:val="000000"/>
          <w:kern w:val="24"/>
        </w:rPr>
        <w:t>Сокращение времени ожидания приема врача терапевта с 15-25 минут до 5-7 минут</w:t>
      </w:r>
      <w:r w:rsidRPr="000A6076">
        <w:rPr>
          <w:rFonts w:ascii="Calibri" w:eastAsia="+mn-ea" w:hAnsi="Calibri" w:cs="+mn-cs"/>
          <w:color w:val="000000"/>
          <w:kern w:val="24"/>
        </w:rPr>
        <w:t>.</w:t>
      </w:r>
    </w:p>
    <w:p w:rsidR="00AC4CD7" w:rsidRPr="000A6076" w:rsidRDefault="00AC4CD7" w:rsidP="000A6076">
      <w:pPr>
        <w:pStyle w:val="a4"/>
        <w:numPr>
          <w:ilvl w:val="0"/>
          <w:numId w:val="3"/>
        </w:numPr>
        <w:ind w:left="0" w:firstLine="709"/>
        <w:jc w:val="both"/>
      </w:pPr>
      <w:r w:rsidRPr="000A6076">
        <w:rPr>
          <w:rFonts w:ascii="Calibri" w:eastAsia="+mn-ea" w:hAnsi="Calibri"/>
          <w:color w:val="000000"/>
          <w:kern w:val="24"/>
        </w:rPr>
        <w:t>Сокращение лишних перемещений, совершенствование</w:t>
      </w:r>
      <w:r w:rsidRPr="000A6076">
        <w:rPr>
          <w:rFonts w:ascii="Calibri" w:eastAsia="+mn-ea" w:hAnsi="Calibri" w:cs="+mn-cs"/>
          <w:color w:val="000000"/>
          <w:kern w:val="24"/>
        </w:rPr>
        <w:t xml:space="preserve"> организации рабочих мест, обеспечивающей комфортность работы сотрудников.</w:t>
      </w:r>
    </w:p>
    <w:p w:rsidR="00AC4CD7" w:rsidRPr="000A6076" w:rsidRDefault="00AC4CD7" w:rsidP="000A6076">
      <w:pPr>
        <w:pStyle w:val="a4"/>
        <w:numPr>
          <w:ilvl w:val="0"/>
          <w:numId w:val="3"/>
        </w:numPr>
        <w:ind w:left="0" w:firstLine="709"/>
        <w:jc w:val="both"/>
      </w:pPr>
      <w:r w:rsidRPr="000A6076">
        <w:rPr>
          <w:rFonts w:ascii="Calibri" w:eastAsia="+mn-ea" w:hAnsi="Calibri" w:cs="+mn-cs"/>
          <w:color w:val="000000"/>
          <w:kern w:val="24"/>
        </w:rPr>
        <w:t>Увеличение времени работы врача-терапевта непосредственно с пациентом с 4-6 минут до 8-12 минут</w:t>
      </w:r>
      <w:r w:rsidR="00BB3F84" w:rsidRPr="000A6076">
        <w:rPr>
          <w:rFonts w:ascii="Calibri" w:eastAsia="+mn-ea" w:hAnsi="Calibri" w:cs="+mn-cs"/>
          <w:color w:val="000000"/>
          <w:kern w:val="24"/>
        </w:rPr>
        <w:t>.</w:t>
      </w:r>
    </w:p>
    <w:p w:rsidR="0072429C" w:rsidRPr="000A6076" w:rsidRDefault="0072429C" w:rsidP="000A6076">
      <w:pPr>
        <w:spacing w:after="0" w:line="240" w:lineRule="auto"/>
        <w:ind w:firstLine="709"/>
        <w:rPr>
          <w:sz w:val="24"/>
          <w:szCs w:val="24"/>
        </w:rPr>
      </w:pPr>
    </w:p>
    <w:sectPr w:rsidR="0072429C" w:rsidRPr="000A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715B"/>
    <w:multiLevelType w:val="hybridMultilevel"/>
    <w:tmpl w:val="0172B678"/>
    <w:lvl w:ilvl="0" w:tplc="CD68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8E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6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1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CE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89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A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22FC"/>
    <w:multiLevelType w:val="hybridMultilevel"/>
    <w:tmpl w:val="B3FAFAEA"/>
    <w:lvl w:ilvl="0" w:tplc="A5B6C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8D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0E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C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0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2F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F5627"/>
    <w:multiLevelType w:val="hybridMultilevel"/>
    <w:tmpl w:val="DEF89418"/>
    <w:lvl w:ilvl="0" w:tplc="F6F6B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0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E7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00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85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6A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9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2C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7"/>
    <w:rsid w:val="000A6076"/>
    <w:rsid w:val="0072429C"/>
    <w:rsid w:val="00AC4CD7"/>
    <w:rsid w:val="00BB0E49"/>
    <w:rsid w:val="00BB3F84"/>
    <w:rsid w:val="00C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7C8"/>
  <w15:chartTrackingRefBased/>
  <w15:docId w15:val="{94B75828-8E72-4DD0-924B-1A8375C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ГУЗ ЯО Пречистенская ЦРБ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RyabovaOS</dc:creator>
  <cp:keywords/>
  <dc:description/>
  <cp:lastModifiedBy>RyabovaOS</cp:lastModifiedBy>
  <cp:revision>6</cp:revision>
  <dcterms:created xsi:type="dcterms:W3CDTF">2018-11-09T06:58:00Z</dcterms:created>
  <dcterms:modified xsi:type="dcterms:W3CDTF">2018-11-09T07:04:00Z</dcterms:modified>
</cp:coreProperties>
</file>